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AB911">
      <w:pPr>
        <w:jc w:val="center"/>
        <w:rPr>
          <w:rFonts w:hint="eastAsia"/>
          <w:b/>
          <w:bCs/>
          <w:sz w:val="36"/>
          <w:szCs w:val="32"/>
          <w:lang w:val="en-US" w:eastAsia="zh-CN"/>
        </w:rPr>
      </w:pPr>
      <w:r>
        <w:rPr>
          <w:rFonts w:hint="eastAsia"/>
          <w:b/>
          <w:bCs/>
          <w:sz w:val="44"/>
          <w:szCs w:val="40"/>
          <w:lang w:val="en-US" w:eastAsia="zh-CN"/>
        </w:rPr>
        <w:t>西吉七村2025年3月份财务收支明细</w:t>
      </w:r>
    </w:p>
    <w:p w14:paraId="42F335D2">
      <w:pPr>
        <w:rPr>
          <w:rFonts w:hint="eastAsia"/>
          <w:b/>
          <w:bCs/>
          <w:sz w:val="44"/>
          <w:szCs w:val="40"/>
          <w:lang w:val="en-US" w:eastAsia="zh-CN"/>
        </w:rPr>
      </w:pPr>
    </w:p>
    <w:p w14:paraId="6A7B274C">
      <w:pPr>
        <w:rPr>
          <w:rFonts w:hint="eastAsia"/>
          <w:b/>
          <w:bCs/>
          <w:sz w:val="44"/>
          <w:szCs w:val="40"/>
          <w:lang w:val="en-US" w:eastAsia="zh-CN"/>
        </w:rPr>
      </w:pPr>
    </w:p>
    <w:p w14:paraId="24365051">
      <w:pPr>
        <w:rPr>
          <w:rFonts w:hint="default"/>
          <w:b/>
          <w:bCs/>
          <w:sz w:val="40"/>
          <w:szCs w:val="36"/>
          <w:lang w:val="en-US" w:eastAsia="zh-CN"/>
        </w:rPr>
      </w:pPr>
      <w:r>
        <w:rPr>
          <w:rFonts w:hint="eastAsia"/>
          <w:b/>
          <w:bCs/>
          <w:sz w:val="44"/>
          <w:szCs w:val="40"/>
          <w:lang w:val="en-US" w:eastAsia="zh-CN"/>
        </w:rPr>
        <w:t>上</w:t>
      </w:r>
      <w:r>
        <w:rPr>
          <w:rFonts w:hint="eastAsia"/>
          <w:b/>
          <w:bCs/>
          <w:sz w:val="40"/>
          <w:szCs w:val="36"/>
          <w:lang w:val="en-US" w:eastAsia="zh-CN"/>
        </w:rPr>
        <w:t>月结余 ：231432.25元</w:t>
      </w:r>
    </w:p>
    <w:p w14:paraId="7307C6C3">
      <w:pPr>
        <w:rPr>
          <w:rFonts w:hint="eastAsia"/>
          <w:b/>
          <w:bCs/>
          <w:sz w:val="36"/>
          <w:szCs w:val="32"/>
          <w:lang w:val="en-US" w:eastAsia="zh-CN"/>
        </w:rPr>
      </w:pPr>
      <w:r>
        <w:rPr>
          <w:rFonts w:hint="eastAsia"/>
          <w:b/>
          <w:bCs/>
          <w:sz w:val="36"/>
          <w:szCs w:val="32"/>
          <w:lang w:val="en-US" w:eastAsia="zh-CN"/>
        </w:rPr>
        <w:t>本月总收入：31117.8元</w:t>
      </w:r>
    </w:p>
    <w:p w14:paraId="17651922">
      <w:pPr>
        <w:ind w:firstLine="1446" w:firstLineChars="400"/>
        <w:rPr>
          <w:rFonts w:hint="eastAsia"/>
          <w:b/>
          <w:bCs/>
          <w:sz w:val="36"/>
          <w:szCs w:val="32"/>
          <w:lang w:val="en-US" w:eastAsia="zh-CN"/>
        </w:rPr>
      </w:pPr>
      <w:r>
        <w:rPr>
          <w:rFonts w:hint="eastAsia"/>
          <w:b/>
          <w:bCs/>
          <w:sz w:val="36"/>
          <w:szCs w:val="32"/>
          <w:lang w:val="en-US" w:eastAsia="zh-CN"/>
        </w:rPr>
        <w:t>其中：收财政所补助收入：31117.8元</w:t>
      </w:r>
    </w:p>
    <w:p w14:paraId="1DAFABF9">
      <w:pPr>
        <w:rPr>
          <w:rFonts w:hint="eastAsia"/>
          <w:b/>
          <w:bCs/>
          <w:sz w:val="36"/>
          <w:szCs w:val="32"/>
          <w:lang w:val="en-US" w:eastAsia="zh-CN"/>
        </w:rPr>
      </w:pPr>
      <w:r>
        <w:rPr>
          <w:rFonts w:hint="eastAsia"/>
          <w:b/>
          <w:bCs/>
          <w:sz w:val="36"/>
          <w:szCs w:val="32"/>
          <w:lang w:val="en-US" w:eastAsia="zh-CN"/>
        </w:rPr>
        <w:t>本月总支出：79601.95元</w:t>
      </w:r>
    </w:p>
    <w:p w14:paraId="7F813F28">
      <w:pPr>
        <w:rPr>
          <w:rFonts w:hint="eastAsia"/>
          <w:b/>
          <w:bCs/>
          <w:sz w:val="36"/>
          <w:szCs w:val="32"/>
          <w:lang w:val="en-US" w:eastAsia="zh-CN"/>
        </w:rPr>
      </w:pPr>
      <w:r>
        <w:rPr>
          <w:rFonts w:hint="eastAsia"/>
          <w:b/>
          <w:bCs/>
          <w:sz w:val="36"/>
          <w:szCs w:val="32"/>
          <w:lang w:val="en-US" w:eastAsia="zh-CN"/>
        </w:rPr>
        <w:t>其中 ：</w:t>
      </w:r>
    </w:p>
    <w:p w14:paraId="1FC78486">
      <w:pPr>
        <w:ind w:firstLine="1084" w:firstLineChars="300"/>
        <w:rPr>
          <w:rFonts w:hint="default"/>
          <w:b/>
          <w:bCs/>
          <w:sz w:val="36"/>
          <w:szCs w:val="32"/>
          <w:lang w:val="en-US" w:eastAsia="zh-CN"/>
        </w:rPr>
      </w:pPr>
      <w:r>
        <w:rPr>
          <w:rFonts w:hint="eastAsia"/>
          <w:b/>
          <w:bCs/>
          <w:sz w:val="36"/>
          <w:szCs w:val="32"/>
          <w:lang w:val="en-US" w:eastAsia="zh-CN"/>
        </w:rPr>
        <w:t>1  支付村干部2024年12月生活补贴、支书绩效31117.8元</w:t>
      </w:r>
    </w:p>
    <w:p w14:paraId="5B0CC737">
      <w:pPr>
        <w:ind w:firstLine="1084" w:firstLineChars="300"/>
        <w:rPr>
          <w:rFonts w:hint="eastAsia"/>
          <w:b/>
          <w:bCs/>
          <w:sz w:val="36"/>
          <w:szCs w:val="32"/>
          <w:lang w:val="en-US" w:eastAsia="zh-CN"/>
        </w:rPr>
      </w:pPr>
      <w:r>
        <w:rPr>
          <w:rFonts w:hint="eastAsia"/>
          <w:b/>
          <w:bCs/>
          <w:sz w:val="36"/>
          <w:szCs w:val="32"/>
          <w:lang w:val="en-US" w:eastAsia="zh-CN"/>
        </w:rPr>
        <w:t>2  支付村室、路灯、电费、办公费、维修费、</w:t>
      </w:r>
      <w:bookmarkStart w:id="0" w:name="_GoBack"/>
      <w:bookmarkEnd w:id="0"/>
      <w:r>
        <w:rPr>
          <w:rFonts w:hint="eastAsia"/>
          <w:b/>
          <w:bCs/>
          <w:sz w:val="36"/>
          <w:szCs w:val="32"/>
          <w:lang w:val="en-US" w:eastAsia="zh-CN"/>
        </w:rPr>
        <w:t>人居环境整治费用5793.15元</w:t>
      </w:r>
    </w:p>
    <w:p w14:paraId="5A615DCB">
      <w:pPr>
        <w:ind w:firstLine="1084" w:firstLineChars="300"/>
        <w:rPr>
          <w:rFonts w:hint="eastAsia"/>
          <w:b/>
          <w:bCs/>
          <w:sz w:val="36"/>
          <w:szCs w:val="32"/>
          <w:lang w:val="en-US" w:eastAsia="zh-CN"/>
        </w:rPr>
      </w:pPr>
      <w:r>
        <w:rPr>
          <w:rFonts w:hint="eastAsia"/>
          <w:b/>
          <w:bCs/>
          <w:sz w:val="36"/>
          <w:szCs w:val="32"/>
          <w:lang w:val="en-US" w:eastAsia="zh-CN"/>
        </w:rPr>
        <w:t>3  其他公益支出42691元</w:t>
      </w:r>
    </w:p>
    <w:p w14:paraId="5366B3AE">
      <w:pPr>
        <w:ind w:firstLine="1084" w:firstLineChars="300"/>
        <w:rPr>
          <w:rFonts w:hint="eastAsia"/>
          <w:b/>
          <w:bCs/>
          <w:sz w:val="36"/>
          <w:szCs w:val="32"/>
          <w:lang w:val="en-US" w:eastAsia="zh-CN"/>
        </w:rPr>
      </w:pPr>
    </w:p>
    <w:p w14:paraId="692D42F0">
      <w:pPr>
        <w:ind w:firstLine="1084" w:firstLineChars="300"/>
        <w:rPr>
          <w:rFonts w:hint="default"/>
          <w:b/>
          <w:bCs/>
          <w:sz w:val="36"/>
          <w:szCs w:val="32"/>
          <w:lang w:val="en-US" w:eastAsia="zh-CN"/>
        </w:rPr>
      </w:pPr>
    </w:p>
    <w:p w14:paraId="0BC8DCB6">
      <w:pPr>
        <w:ind w:firstLine="1084" w:firstLineChars="300"/>
        <w:rPr>
          <w:rFonts w:hint="default"/>
          <w:b/>
          <w:bCs/>
          <w:sz w:val="36"/>
          <w:szCs w:val="32"/>
          <w:lang w:val="en-US" w:eastAsia="zh-CN"/>
        </w:rPr>
      </w:pPr>
      <w:r>
        <w:rPr>
          <w:rFonts w:hint="eastAsia"/>
          <w:b/>
          <w:bCs/>
          <w:sz w:val="36"/>
          <w:szCs w:val="32"/>
          <w:lang w:val="en-US" w:eastAsia="zh-CN"/>
        </w:rPr>
        <w:t>本月结余 ：182948.1元</w:t>
      </w:r>
    </w:p>
    <w:p w14:paraId="2557AE06">
      <w:pPr>
        <w:rPr>
          <w:rFonts w:hint="eastAsia"/>
          <w:b/>
          <w:bCs/>
          <w:sz w:val="36"/>
          <w:szCs w:val="32"/>
          <w:lang w:val="en-US" w:eastAsia="zh-CN"/>
        </w:rPr>
      </w:pPr>
    </w:p>
    <w:p w14:paraId="15CB121F">
      <w:pPr>
        <w:rPr>
          <w:rFonts w:hint="eastAsia"/>
          <w:b/>
          <w:bCs/>
          <w:sz w:val="40"/>
          <w:szCs w:val="36"/>
          <w:lang w:val="en-US" w:eastAsia="zh-CN"/>
        </w:rPr>
      </w:pPr>
    </w:p>
    <w:p w14:paraId="01A7EF2F">
      <w:pPr>
        <w:rPr>
          <w:rFonts w:hint="eastAsia"/>
          <w:b/>
          <w:bCs/>
          <w:sz w:val="40"/>
          <w:szCs w:val="36"/>
          <w:lang w:val="en-US" w:eastAsia="zh-CN"/>
        </w:rPr>
      </w:pPr>
    </w:p>
    <w:p w14:paraId="11CE9779">
      <w:pPr>
        <w:rPr>
          <w:rFonts w:hint="eastAsia"/>
          <w:b/>
          <w:bCs/>
          <w:sz w:val="40"/>
          <w:szCs w:val="36"/>
          <w:lang w:val="en-US" w:eastAsia="zh-CN"/>
        </w:rPr>
      </w:pPr>
      <w:r>
        <w:rPr>
          <w:rFonts w:hint="eastAsia"/>
          <w:b/>
          <w:bCs/>
          <w:sz w:val="40"/>
          <w:szCs w:val="36"/>
          <w:lang w:val="en-US" w:eastAsia="zh-CN"/>
        </w:rPr>
        <w:t xml:space="preserve">                    西吉七村民委员会</w:t>
      </w:r>
    </w:p>
    <w:p w14:paraId="4D60A669">
      <w:r>
        <w:rPr>
          <w:rFonts w:hint="eastAsia"/>
          <w:b/>
          <w:bCs/>
          <w:sz w:val="40"/>
          <w:szCs w:val="36"/>
          <w:lang w:val="en-US" w:eastAsia="zh-CN"/>
        </w:rPr>
        <w:t xml:space="preserve">                     2025年4月8号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4MmY2MDg4YWEzYzY4OWQ4ZDViM2U3NTcxODRmNmIifQ=="/>
  </w:docVars>
  <w:rsids>
    <w:rsidRoot w:val="68680B69"/>
    <w:rsid w:val="5E692307"/>
    <w:rsid w:val="6868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139</Characters>
  <Lines>0</Lines>
  <Paragraphs>0</Paragraphs>
  <TotalTime>5</TotalTime>
  <ScaleCrop>false</ScaleCrop>
  <LinksUpToDate>false</LinksUpToDate>
  <CharactersWithSpaces>188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2024-04-12T07:32:00Z</dcterms:created>
  <dc:creator>秦胜波</dc:creator>
  <cp:lastModifiedBy>秦胜波</cp:lastModifiedBy>
  <dcterms:modified xsi:type="dcterms:W3CDTF">2025-06-19T08:42:17Z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68826B3DA86F4B1CB86841D0232AE221_11</vt:lpwstr>
  </property>
  <property fmtid="{D5CDD505-2E9C-101B-9397-08002B2CF9AE}" pid="4" name="KSOTemplateDocerSaveRecord">
    <vt:lpwstr>eyJoZGlkIjoiNDk4MmY2MDg4YWEzYzY4OWQ4ZDViM2U3NTcxODRmNmIiLCJ1c2VySWQiOiIyODcyNjI2NTcifQ==</vt:lpwstr>
  </property>
</Properties>
</file>