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76B9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西吉七村2025年2月份财务收支明细</w:t>
      </w:r>
    </w:p>
    <w:p w14:paraId="2889F3E7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3BE26726">
      <w:pPr>
        <w:rPr>
          <w:rFonts w:hint="eastAsia"/>
          <w:b/>
          <w:bCs/>
          <w:sz w:val="44"/>
          <w:szCs w:val="40"/>
          <w:lang w:val="en-US" w:eastAsia="zh-CN"/>
        </w:rPr>
      </w:pPr>
      <w:bookmarkStart w:id="0" w:name="_GoBack"/>
      <w:bookmarkEnd w:id="0"/>
    </w:p>
    <w:p w14:paraId="71051D39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：231432.25元</w:t>
      </w:r>
    </w:p>
    <w:p w14:paraId="02322695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 14548.8元</w:t>
      </w:r>
    </w:p>
    <w:p w14:paraId="2F677C9A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 1 收财政所补助经费：14548.8元</w:t>
      </w:r>
    </w:p>
    <w:p w14:paraId="00D8A146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本月总支出：14548.8元</w:t>
      </w:r>
    </w:p>
    <w:p w14:paraId="39C6EA3F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0878DAA1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支付2024年11月份生活补助14548.8元</w:t>
      </w:r>
    </w:p>
    <w:p w14:paraId="552A20DF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：231432.25元</w:t>
      </w:r>
    </w:p>
    <w:p w14:paraId="316760F5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0A3030C5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BCC6569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5BB1CFC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</w:t>
      </w:r>
    </w:p>
    <w:p w14:paraId="4A1BA328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59566FFD">
      <w:pPr>
        <w:jc w:val="right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西吉七村民委员会</w:t>
      </w:r>
    </w:p>
    <w:p w14:paraId="054CECDD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     2025年3月8号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MmY2MDg4YWEzYzY4OWQ4ZDViM2U3NTcxODRmNmIifQ=="/>
  </w:docVars>
  <w:rsids>
    <w:rsidRoot w:val="7CA21060"/>
    <w:rsid w:val="0FDA3B91"/>
    <w:rsid w:val="57D23ADE"/>
    <w:rsid w:val="5EA42C9D"/>
    <w:rsid w:val="781A40FE"/>
    <w:rsid w:val="7CA2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140</Characters>
  <Lines>0</Lines>
  <Paragraphs>0</Paragraphs>
  <TotalTime>3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2024-04-12T07:21:00Z</dcterms:created>
  <dc:creator>秦胜波</dc:creator>
  <cp:lastModifiedBy>微信用户</cp:lastModifiedBy>
  <cp:lastPrinted>2025-12-02T02:24:35Z</cp:lastPrinted>
  <dcterms:modified xsi:type="dcterms:W3CDTF">2025-12-02T02:24:45Z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331C7A0D5CC94C378111E6CB660EBC64_11</vt:lpwstr>
  </property>
  <property fmtid="{D5CDD505-2E9C-101B-9397-08002B2CF9AE}" pid="4" name="KSOTemplateDocerSaveRecord">
    <vt:lpwstr>eyJoZGlkIjoiMDkxNzVmM2VmNGU5OGQ2YzIyYTk2NmRhNzdjNTM0ZDMiLCJ1c2VySWQiOiIxMjQ2NzI1MDU3In0=</vt:lpwstr>
  </property>
</Properties>
</file>